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0" w:rsidRPr="007E1408" w:rsidRDefault="007E1408" w:rsidP="000B4DA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140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 w:rsidR="000B4DA0" w:rsidRPr="007E140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Приближается срок уплаты и</w:t>
      </w:r>
      <w:r w:rsidR="00B33566" w:rsidRPr="007E140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мущественны</w:t>
      </w:r>
      <w:r w:rsidR="000B4DA0" w:rsidRPr="007E140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х</w:t>
      </w:r>
      <w:r w:rsidR="00B33566" w:rsidRPr="007E140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налог</w:t>
      </w:r>
      <w:r w:rsidR="000B4DA0" w:rsidRPr="007E140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ов</w:t>
      </w:r>
      <w:r w:rsidR="00B33566" w:rsidRPr="007E140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за 2018</w:t>
      </w:r>
      <w:r w:rsidR="000B4DA0" w:rsidRPr="007E140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г</w:t>
      </w: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.</w:t>
      </w:r>
    </w:p>
    <w:p w:rsidR="00134BA5" w:rsidRDefault="003B1678" w:rsidP="000B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0D2">
        <w:rPr>
          <w:rFonts w:ascii="Times New Roman" w:hAnsi="Times New Roman" w:cs="Times New Roman"/>
          <w:sz w:val="28"/>
          <w:szCs w:val="28"/>
        </w:rPr>
        <w:t>В настоящее время налогоплательщики – физические лица получ</w:t>
      </w:r>
      <w:r w:rsidR="005C1BEB">
        <w:rPr>
          <w:rFonts w:ascii="Times New Roman" w:hAnsi="Times New Roman" w:cs="Times New Roman"/>
          <w:sz w:val="28"/>
          <w:szCs w:val="28"/>
        </w:rPr>
        <w:t>или</w:t>
      </w:r>
      <w:r w:rsidRPr="00AF60D2">
        <w:rPr>
          <w:rFonts w:ascii="Times New Roman" w:hAnsi="Times New Roman" w:cs="Times New Roman"/>
          <w:sz w:val="28"/>
          <w:szCs w:val="28"/>
        </w:rPr>
        <w:t xml:space="preserve"> налоговые уведомления </w:t>
      </w:r>
      <w:r w:rsidR="00AF60D2" w:rsidRPr="00AF60D2">
        <w:rPr>
          <w:rFonts w:ascii="Times New Roman" w:hAnsi="Times New Roman" w:cs="Times New Roman"/>
          <w:sz w:val="28"/>
          <w:szCs w:val="28"/>
        </w:rPr>
        <w:t xml:space="preserve">на уплату имущественных налогов – земельного, транспортного и налога на имущество физических лиц. Налоговые уведомления за налоговый период  2018 года </w:t>
      </w:r>
      <w:r w:rsidR="008A289D">
        <w:rPr>
          <w:rFonts w:ascii="Times New Roman" w:hAnsi="Times New Roman" w:cs="Times New Roman"/>
          <w:sz w:val="28"/>
          <w:szCs w:val="28"/>
        </w:rPr>
        <w:t>были</w:t>
      </w:r>
      <w:r w:rsidR="00AF60D2" w:rsidRPr="00AF60D2">
        <w:rPr>
          <w:rFonts w:ascii="Times New Roman" w:hAnsi="Times New Roman" w:cs="Times New Roman"/>
          <w:sz w:val="28"/>
          <w:szCs w:val="28"/>
        </w:rPr>
        <w:t xml:space="preserve"> </w:t>
      </w:r>
      <w:r w:rsidR="008A289D">
        <w:rPr>
          <w:rFonts w:ascii="Times New Roman" w:hAnsi="Times New Roman" w:cs="Times New Roman"/>
          <w:sz w:val="28"/>
          <w:szCs w:val="28"/>
        </w:rPr>
        <w:t>направлены по почте заказн</w:t>
      </w:r>
      <w:r w:rsidR="000B4DA0">
        <w:rPr>
          <w:rFonts w:ascii="Times New Roman" w:hAnsi="Times New Roman" w:cs="Times New Roman"/>
          <w:sz w:val="28"/>
          <w:szCs w:val="28"/>
        </w:rPr>
        <w:t>ой</w:t>
      </w:r>
      <w:r w:rsidR="008A289D">
        <w:rPr>
          <w:rFonts w:ascii="Times New Roman" w:hAnsi="Times New Roman" w:cs="Times New Roman"/>
          <w:sz w:val="28"/>
          <w:szCs w:val="28"/>
        </w:rPr>
        <w:t xml:space="preserve"> </w:t>
      </w:r>
      <w:r w:rsidR="000B4DA0">
        <w:rPr>
          <w:rFonts w:ascii="Times New Roman" w:hAnsi="Times New Roman" w:cs="Times New Roman"/>
          <w:sz w:val="28"/>
          <w:szCs w:val="28"/>
        </w:rPr>
        <w:t>корреспонденцией</w:t>
      </w:r>
      <w:r w:rsidR="008A289D">
        <w:rPr>
          <w:rFonts w:ascii="Times New Roman" w:hAnsi="Times New Roman" w:cs="Times New Roman"/>
          <w:sz w:val="28"/>
          <w:szCs w:val="28"/>
        </w:rPr>
        <w:t xml:space="preserve"> </w:t>
      </w:r>
      <w:r w:rsidR="00AF60D2" w:rsidRPr="00AF60D2">
        <w:rPr>
          <w:rFonts w:ascii="Times New Roman" w:hAnsi="Times New Roman" w:cs="Times New Roman"/>
          <w:sz w:val="28"/>
          <w:szCs w:val="28"/>
        </w:rPr>
        <w:t xml:space="preserve"> до 01.11.2019.</w:t>
      </w:r>
    </w:p>
    <w:p w:rsidR="00134BA5" w:rsidRDefault="00134BA5" w:rsidP="00134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«Личного кабинета налогоплательщика для физических лиц» получ</w:t>
      </w:r>
      <w:r w:rsidR="009A3524">
        <w:rPr>
          <w:rFonts w:ascii="Times New Roman" w:hAnsi="Times New Roman" w:cs="Times New Roman"/>
          <w:sz w:val="28"/>
          <w:szCs w:val="28"/>
        </w:rPr>
        <w:t>и</w:t>
      </w:r>
      <w:r w:rsidR="008A289D">
        <w:rPr>
          <w:rFonts w:ascii="Times New Roman" w:hAnsi="Times New Roman" w:cs="Times New Roman"/>
          <w:sz w:val="28"/>
          <w:szCs w:val="28"/>
        </w:rPr>
        <w:t xml:space="preserve">ли налоговые уведомления в электронной форме </w:t>
      </w:r>
      <w:r>
        <w:rPr>
          <w:rFonts w:ascii="Times New Roman" w:hAnsi="Times New Roman" w:cs="Times New Roman"/>
          <w:sz w:val="28"/>
          <w:szCs w:val="28"/>
        </w:rPr>
        <w:t>в своем «Личном кабинете».</w:t>
      </w:r>
    </w:p>
    <w:p w:rsidR="00577B74" w:rsidRDefault="00AF60D2" w:rsidP="00AF6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изменилась форма налоговых уведомлений для опла</w:t>
      </w:r>
      <w:r w:rsidR="000B4DA0">
        <w:rPr>
          <w:rFonts w:ascii="Times New Roman" w:hAnsi="Times New Roman" w:cs="Times New Roman"/>
          <w:sz w:val="28"/>
          <w:szCs w:val="28"/>
        </w:rPr>
        <w:t>ты имущественных налогов и НДФЛ физическими лицами.</w:t>
      </w:r>
      <w:r>
        <w:rPr>
          <w:rFonts w:ascii="Times New Roman" w:hAnsi="Times New Roman" w:cs="Times New Roman"/>
          <w:sz w:val="28"/>
          <w:szCs w:val="28"/>
        </w:rPr>
        <w:t xml:space="preserve"> В  уведомлении</w:t>
      </w:r>
      <w:r w:rsidR="009901D7">
        <w:rPr>
          <w:rFonts w:ascii="Times New Roman" w:hAnsi="Times New Roman" w:cs="Times New Roman"/>
          <w:sz w:val="28"/>
          <w:szCs w:val="28"/>
        </w:rPr>
        <w:t xml:space="preserve"> </w:t>
      </w:r>
      <w:r w:rsidR="00722699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не содержатся сведения об объектах имущества, по которым не предъявляются налоговые платежи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льготируемые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объекты).</w:t>
      </w:r>
    </w:p>
    <w:p w:rsidR="00577B74" w:rsidRDefault="00577B74" w:rsidP="005C1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 уведомление включа</w:t>
      </w:r>
      <w:r w:rsidR="006871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87125">
        <w:rPr>
          <w:rFonts w:ascii="Times New Roman" w:hAnsi="Times New Roman" w:cs="Times New Roman"/>
          <w:sz w:val="28"/>
          <w:szCs w:val="28"/>
        </w:rPr>
        <w:t xml:space="preserve"> информация,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для перечисления налогов в бюджет, поэтому вместе с уведомлением больше не  направля</w:t>
      </w:r>
      <w:r w:rsidR="005C1BE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отдельные платежные документы (квитанции по форме ПД). В измененной форме содержатся полные </w:t>
      </w:r>
      <w:r w:rsidR="00886E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еквизиты платежа и уникальный идентификатор, который позволяет вводить сведения автоматически, а также </w:t>
      </w:r>
      <w:r w:rsidRPr="007E1408">
        <w:rPr>
          <w:rFonts w:ascii="Times New Roman" w:hAnsi="Times New Roman" w:cs="Times New Roman"/>
          <w:b/>
          <w:sz w:val="28"/>
          <w:szCs w:val="28"/>
        </w:rPr>
        <w:t xml:space="preserve">штрих-код и </w:t>
      </w:r>
      <w:r w:rsidRPr="007E1408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5C1BEB" w:rsidRPr="007E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408">
        <w:rPr>
          <w:rFonts w:ascii="Times New Roman" w:hAnsi="Times New Roman" w:cs="Times New Roman"/>
          <w:b/>
          <w:sz w:val="28"/>
          <w:szCs w:val="28"/>
        </w:rPr>
        <w:t>- код</w:t>
      </w:r>
      <w:r>
        <w:rPr>
          <w:rFonts w:ascii="Times New Roman" w:hAnsi="Times New Roman" w:cs="Times New Roman"/>
          <w:sz w:val="28"/>
          <w:szCs w:val="28"/>
        </w:rPr>
        <w:t xml:space="preserve"> для быстрой оплаты налогов через банковские терминалы и мобильные устройства.</w:t>
      </w:r>
    </w:p>
    <w:p w:rsidR="00134BA5" w:rsidRDefault="00134BA5" w:rsidP="00AF6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A5">
        <w:rPr>
          <w:rFonts w:ascii="Times New Roman" w:hAnsi="Times New Roman" w:cs="Times New Roman"/>
          <w:sz w:val="28"/>
          <w:szCs w:val="28"/>
        </w:rPr>
        <w:t xml:space="preserve">С информацией о налоговых ставках, налоговых льготах и налоговых вычетах (по видам налогов во всех муниципальных образованиях) можно ознакомиться </w:t>
      </w:r>
      <w:r w:rsidRPr="007E1408">
        <w:rPr>
          <w:rFonts w:ascii="Times New Roman" w:hAnsi="Times New Roman" w:cs="Times New Roman"/>
          <w:b/>
          <w:sz w:val="28"/>
          <w:szCs w:val="28"/>
        </w:rPr>
        <w:t>в сервисе «Справочная информация о ставках и льготах по</w:t>
      </w:r>
      <w:r w:rsidRPr="00134BA5">
        <w:rPr>
          <w:rFonts w:ascii="Times New Roman" w:hAnsi="Times New Roman" w:cs="Times New Roman"/>
          <w:sz w:val="28"/>
          <w:szCs w:val="28"/>
        </w:rPr>
        <w:t xml:space="preserve"> </w:t>
      </w:r>
      <w:r w:rsidRPr="007E1408">
        <w:rPr>
          <w:rFonts w:ascii="Times New Roman" w:hAnsi="Times New Roman" w:cs="Times New Roman"/>
          <w:b/>
          <w:sz w:val="28"/>
          <w:szCs w:val="28"/>
        </w:rPr>
        <w:t>имущественным налогам»</w:t>
      </w:r>
      <w:r w:rsidRPr="00134BA5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 </w:t>
      </w:r>
      <w:r w:rsidRPr="00134B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34B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4BA5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134B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4B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4BA5">
        <w:rPr>
          <w:rFonts w:ascii="Times New Roman" w:hAnsi="Times New Roman" w:cs="Times New Roman"/>
          <w:sz w:val="28"/>
          <w:szCs w:val="28"/>
        </w:rPr>
        <w:t xml:space="preserve">, либо обратившись  в налоговые инспекции  или в контакт-центр ФНС России (тел.8-800-222-22-22). </w:t>
      </w:r>
    </w:p>
    <w:p w:rsidR="00886E5F" w:rsidRDefault="00886E5F" w:rsidP="00AF6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если, по мнению налогоплательщика, в налоговом уведомлении имеется </w:t>
      </w:r>
      <w:r w:rsidR="00134BA5">
        <w:rPr>
          <w:rFonts w:ascii="Times New Roman" w:hAnsi="Times New Roman" w:cs="Times New Roman"/>
          <w:sz w:val="28"/>
          <w:szCs w:val="28"/>
        </w:rPr>
        <w:t>неактуальная (</w:t>
      </w:r>
      <w:r>
        <w:rPr>
          <w:rFonts w:ascii="Times New Roman" w:hAnsi="Times New Roman" w:cs="Times New Roman"/>
          <w:sz w:val="28"/>
          <w:szCs w:val="28"/>
        </w:rPr>
        <w:t>некорректная</w:t>
      </w:r>
      <w:r w:rsidR="00134B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об объект</w:t>
      </w:r>
      <w:r w:rsidR="00134B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BA5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или о его владельце</w:t>
      </w:r>
      <w:r w:rsidR="00134BA5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134BA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34BA5">
        <w:rPr>
          <w:rFonts w:ascii="Times New Roman" w:hAnsi="Times New Roman" w:cs="Times New Roman"/>
          <w:sz w:val="28"/>
          <w:szCs w:val="28"/>
        </w:rPr>
        <w:t>. о периоде владения объектом, налоговой базе, адресе)</w:t>
      </w:r>
      <w:r>
        <w:rPr>
          <w:rFonts w:ascii="Times New Roman" w:hAnsi="Times New Roman" w:cs="Times New Roman"/>
          <w:sz w:val="28"/>
          <w:szCs w:val="28"/>
        </w:rPr>
        <w:t>, то для ее проверки и актуализации необходимо обратиться в налоговые органы</w:t>
      </w:r>
      <w:r w:rsidR="00134BA5">
        <w:rPr>
          <w:rFonts w:ascii="Times New Roman" w:hAnsi="Times New Roman" w:cs="Times New Roman"/>
          <w:sz w:val="28"/>
          <w:szCs w:val="28"/>
        </w:rPr>
        <w:t xml:space="preserve"> любым </w:t>
      </w:r>
      <w:r>
        <w:rPr>
          <w:rFonts w:ascii="Times New Roman" w:hAnsi="Times New Roman" w:cs="Times New Roman"/>
          <w:sz w:val="28"/>
          <w:szCs w:val="28"/>
        </w:rPr>
        <w:t>удобным способам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E5F" w:rsidRDefault="00886E5F" w:rsidP="00AF6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 в люб</w:t>
      </w:r>
      <w:r w:rsidR="005C1BEB">
        <w:rPr>
          <w:rFonts w:ascii="Times New Roman" w:hAnsi="Times New Roman" w:cs="Times New Roman"/>
          <w:sz w:val="28"/>
          <w:szCs w:val="28"/>
        </w:rPr>
        <w:t>ой налоговый орган</w:t>
      </w:r>
      <w:r>
        <w:rPr>
          <w:rFonts w:ascii="Times New Roman" w:hAnsi="Times New Roman" w:cs="Times New Roman"/>
          <w:sz w:val="28"/>
          <w:szCs w:val="28"/>
        </w:rPr>
        <w:t xml:space="preserve"> или с помощью </w:t>
      </w:r>
      <w:r w:rsidR="00134BA5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почтового сообщения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86E5F" w:rsidRDefault="00886E5F" w:rsidP="00AF6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«Личный кабинет налогоплательщика для физических лиц» или сервис «Обратиться в ФНС России».</w:t>
      </w:r>
    </w:p>
    <w:p w:rsidR="00134BA5" w:rsidRDefault="00134BA5" w:rsidP="00AF6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перерасчета налога </w:t>
      </w:r>
      <w:r w:rsidR="0091542E">
        <w:rPr>
          <w:rFonts w:ascii="Times New Roman" w:hAnsi="Times New Roman" w:cs="Times New Roman"/>
          <w:sz w:val="28"/>
          <w:szCs w:val="28"/>
        </w:rPr>
        <w:t xml:space="preserve">(налогов), налоговая инспекция сформирует уточненное налоговое уведомление и </w:t>
      </w:r>
      <w:proofErr w:type="gramStart"/>
      <w:r w:rsidR="0091542E">
        <w:rPr>
          <w:rFonts w:ascii="Times New Roman" w:hAnsi="Times New Roman" w:cs="Times New Roman"/>
          <w:sz w:val="28"/>
          <w:szCs w:val="28"/>
        </w:rPr>
        <w:t>разместит его</w:t>
      </w:r>
      <w:proofErr w:type="gramEnd"/>
      <w:r w:rsidR="0091542E">
        <w:rPr>
          <w:rFonts w:ascii="Times New Roman" w:hAnsi="Times New Roman" w:cs="Times New Roman"/>
          <w:sz w:val="28"/>
          <w:szCs w:val="28"/>
        </w:rPr>
        <w:t xml:space="preserve"> в «Личном кабинете налогоплательщика», либо направит почтой в установленном порядке.</w:t>
      </w:r>
    </w:p>
    <w:p w:rsidR="00DB097F" w:rsidRDefault="0091542E" w:rsidP="00AF6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недвижимо</w:t>
      </w:r>
      <w:r w:rsidR="002C2199">
        <w:rPr>
          <w:rFonts w:ascii="Times New Roman" w:hAnsi="Times New Roman" w:cs="Times New Roman"/>
          <w:sz w:val="28"/>
          <w:szCs w:val="28"/>
        </w:rPr>
        <w:t xml:space="preserve">го имущества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1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C21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средств,</w:t>
      </w:r>
      <w:r w:rsidR="00DB097F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DB097F">
        <w:rPr>
          <w:rFonts w:ascii="Times New Roman" w:hAnsi="Times New Roman" w:cs="Times New Roman"/>
          <w:sz w:val="28"/>
          <w:szCs w:val="28"/>
        </w:rPr>
        <w:t xml:space="preserve">  никогда не получал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097F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097F">
        <w:rPr>
          <w:rFonts w:ascii="Times New Roman" w:hAnsi="Times New Roman" w:cs="Times New Roman"/>
          <w:sz w:val="28"/>
          <w:szCs w:val="28"/>
        </w:rPr>
        <w:t>е уведомлени</w:t>
      </w:r>
      <w:r>
        <w:rPr>
          <w:rFonts w:ascii="Times New Roman" w:hAnsi="Times New Roman" w:cs="Times New Roman"/>
          <w:sz w:val="28"/>
          <w:szCs w:val="28"/>
        </w:rPr>
        <w:t>я и не заявляли налоговые льготы в отношении налогооблагаемого имущества</w:t>
      </w:r>
      <w:r w:rsidR="00DB0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обязаны сообщать о наличии у них данных объектов по форме, утвержденной </w:t>
      </w:r>
      <w:r w:rsidR="009A35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ФНС России от 26.11.2014 № ММВ-7-11/598</w:t>
      </w:r>
      <w:r w:rsidR="0066454A" w:rsidRPr="0066454A">
        <w:rPr>
          <w:rFonts w:ascii="Times New Roman" w:hAnsi="Times New Roman" w:cs="Times New Roman"/>
          <w:sz w:val="28"/>
          <w:szCs w:val="28"/>
        </w:rPr>
        <w:t>@</w:t>
      </w:r>
      <w:r w:rsidR="005C1BEB">
        <w:rPr>
          <w:rFonts w:ascii="Times New Roman" w:hAnsi="Times New Roman" w:cs="Times New Roman"/>
          <w:sz w:val="28"/>
          <w:szCs w:val="28"/>
        </w:rPr>
        <w:t xml:space="preserve"> (</w:t>
      </w:r>
      <w:r w:rsidR="004D3196">
        <w:rPr>
          <w:rFonts w:ascii="Times New Roman" w:hAnsi="Times New Roman" w:cs="Times New Roman"/>
          <w:sz w:val="28"/>
          <w:szCs w:val="28"/>
        </w:rPr>
        <w:t xml:space="preserve">в </w:t>
      </w:r>
      <w:r w:rsidR="005C1BEB">
        <w:rPr>
          <w:rFonts w:ascii="Times New Roman" w:hAnsi="Times New Roman" w:cs="Times New Roman"/>
          <w:sz w:val="28"/>
          <w:szCs w:val="28"/>
        </w:rPr>
        <w:t>ред.</w:t>
      </w:r>
      <w:r w:rsidR="004D3196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5C1BEB">
        <w:rPr>
          <w:rFonts w:ascii="Times New Roman" w:hAnsi="Times New Roman" w:cs="Times New Roman"/>
          <w:sz w:val="28"/>
          <w:szCs w:val="28"/>
        </w:rPr>
        <w:t xml:space="preserve"> от  02.10.2017)</w:t>
      </w:r>
      <w:r w:rsidR="002C2199">
        <w:rPr>
          <w:rFonts w:ascii="Times New Roman" w:hAnsi="Times New Roman" w:cs="Times New Roman"/>
          <w:sz w:val="28"/>
          <w:szCs w:val="28"/>
        </w:rPr>
        <w:t>.</w:t>
      </w:r>
      <w:r w:rsidR="005C1BEB">
        <w:rPr>
          <w:rFonts w:ascii="Times New Roman" w:hAnsi="Times New Roman" w:cs="Times New Roman"/>
          <w:sz w:val="28"/>
          <w:szCs w:val="28"/>
        </w:rPr>
        <w:t xml:space="preserve"> </w:t>
      </w:r>
      <w:r w:rsidR="002C2199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DB097F">
        <w:rPr>
          <w:rFonts w:ascii="Times New Roman" w:hAnsi="Times New Roman" w:cs="Times New Roman"/>
          <w:sz w:val="28"/>
          <w:szCs w:val="28"/>
        </w:rPr>
        <w:t xml:space="preserve"> сообщение </w:t>
      </w:r>
      <w:r w:rsidR="002C2199">
        <w:rPr>
          <w:rFonts w:ascii="Times New Roman" w:hAnsi="Times New Roman" w:cs="Times New Roman"/>
          <w:sz w:val="28"/>
          <w:szCs w:val="28"/>
        </w:rPr>
        <w:t>с приложением копий правоустанавливающих документов на объекты недвижимого имущества и (или) документов,</w:t>
      </w:r>
      <w:r w:rsidR="00310953">
        <w:rPr>
          <w:rFonts w:ascii="Times New Roman" w:hAnsi="Times New Roman" w:cs="Times New Roman"/>
          <w:sz w:val="28"/>
          <w:szCs w:val="28"/>
        </w:rPr>
        <w:t xml:space="preserve"> подтверждающих государственную регистрацию транспортных средств, </w:t>
      </w:r>
      <w:r w:rsidR="00DB097F">
        <w:rPr>
          <w:rFonts w:ascii="Times New Roman" w:hAnsi="Times New Roman" w:cs="Times New Roman"/>
          <w:sz w:val="28"/>
          <w:szCs w:val="28"/>
        </w:rPr>
        <w:t>представляется в</w:t>
      </w:r>
      <w:r w:rsidR="009A3524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DB097F">
        <w:rPr>
          <w:rFonts w:ascii="Times New Roman" w:hAnsi="Times New Roman" w:cs="Times New Roman"/>
          <w:sz w:val="28"/>
          <w:szCs w:val="28"/>
        </w:rPr>
        <w:t xml:space="preserve"> налоговый орган </w:t>
      </w:r>
      <w:r w:rsidR="00310953">
        <w:rPr>
          <w:rFonts w:ascii="Times New Roman" w:hAnsi="Times New Roman" w:cs="Times New Roman"/>
          <w:sz w:val="28"/>
          <w:szCs w:val="28"/>
        </w:rPr>
        <w:t xml:space="preserve">в отношении каждого объекта налогообложения </w:t>
      </w:r>
      <w:r w:rsidR="00DB097F">
        <w:rPr>
          <w:rFonts w:ascii="Times New Roman" w:hAnsi="Times New Roman" w:cs="Times New Roman"/>
          <w:sz w:val="28"/>
          <w:szCs w:val="28"/>
        </w:rPr>
        <w:t>однократно</w:t>
      </w:r>
      <w:r w:rsidR="000B4DA0">
        <w:rPr>
          <w:rFonts w:ascii="Times New Roman" w:hAnsi="Times New Roman" w:cs="Times New Roman"/>
          <w:sz w:val="28"/>
          <w:szCs w:val="28"/>
        </w:rPr>
        <w:t>,</w:t>
      </w:r>
      <w:r w:rsidR="00DB097F">
        <w:rPr>
          <w:rFonts w:ascii="Times New Roman" w:hAnsi="Times New Roman" w:cs="Times New Roman"/>
          <w:sz w:val="28"/>
          <w:szCs w:val="28"/>
        </w:rPr>
        <w:t xml:space="preserve"> в срок до 31 декаб</w:t>
      </w:r>
      <w:r w:rsidR="00310953">
        <w:rPr>
          <w:rFonts w:ascii="Times New Roman" w:hAnsi="Times New Roman" w:cs="Times New Roman"/>
          <w:sz w:val="28"/>
          <w:szCs w:val="28"/>
        </w:rPr>
        <w:t>ря года, следующего за истекшим налоговым периодом.</w:t>
      </w:r>
      <w:r w:rsidR="00DB0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24" w:rsidRDefault="000B4DA0" w:rsidP="000B4DA0">
      <w:pPr>
        <w:ind w:firstLine="708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7E1408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="009A3524" w:rsidRPr="007E1408">
        <w:rPr>
          <w:rFonts w:ascii="Times New Roman" w:hAnsi="Times New Roman" w:cs="Times New Roman"/>
          <w:color w:val="0070C0"/>
          <w:sz w:val="28"/>
          <w:szCs w:val="28"/>
        </w:rPr>
        <w:t>сли</w:t>
      </w:r>
      <w:r w:rsidRPr="007E1408">
        <w:rPr>
          <w:rFonts w:ascii="Times New Roman" w:hAnsi="Times New Roman" w:cs="Times New Roman"/>
          <w:color w:val="0070C0"/>
          <w:sz w:val="28"/>
          <w:szCs w:val="28"/>
        </w:rPr>
        <w:t xml:space="preserve"> же</w:t>
      </w:r>
      <w:r w:rsidR="009A3524" w:rsidRPr="007E1408">
        <w:rPr>
          <w:rFonts w:ascii="Times New Roman" w:hAnsi="Times New Roman" w:cs="Times New Roman"/>
          <w:color w:val="0070C0"/>
          <w:sz w:val="28"/>
          <w:szCs w:val="28"/>
        </w:rPr>
        <w:t xml:space="preserve"> налоговое уведомление Вами до сих пор не получено, </w:t>
      </w:r>
      <w:r w:rsidRPr="007E1408">
        <w:rPr>
          <w:rFonts w:ascii="Times New Roman" w:hAnsi="Times New Roman" w:cs="Times New Roman"/>
          <w:color w:val="0070C0"/>
          <w:sz w:val="28"/>
          <w:szCs w:val="28"/>
        </w:rPr>
        <w:t xml:space="preserve">то </w:t>
      </w:r>
      <w:r w:rsidR="009A3524" w:rsidRPr="007E1408">
        <w:rPr>
          <w:rFonts w:ascii="Times New Roman" w:hAnsi="Times New Roman" w:cs="Times New Roman"/>
          <w:color w:val="0070C0"/>
          <w:sz w:val="28"/>
          <w:szCs w:val="28"/>
        </w:rPr>
        <w:t xml:space="preserve">следует обратиться за ним в </w:t>
      </w:r>
      <w:r w:rsidR="00722699" w:rsidRPr="007E1408">
        <w:rPr>
          <w:rFonts w:ascii="Times New Roman" w:hAnsi="Times New Roman" w:cs="Times New Roman"/>
          <w:color w:val="0070C0"/>
          <w:sz w:val="28"/>
          <w:szCs w:val="28"/>
        </w:rPr>
        <w:t>органы</w:t>
      </w:r>
      <w:r w:rsidR="009A3524" w:rsidRPr="007E1408">
        <w:rPr>
          <w:rFonts w:ascii="Times New Roman" w:hAnsi="Times New Roman" w:cs="Times New Roman"/>
          <w:color w:val="0070C0"/>
          <w:sz w:val="28"/>
          <w:szCs w:val="28"/>
        </w:rPr>
        <w:t xml:space="preserve"> налогов</w:t>
      </w:r>
      <w:r w:rsidR="00722699" w:rsidRPr="007E1408">
        <w:rPr>
          <w:rFonts w:ascii="Times New Roman" w:hAnsi="Times New Roman" w:cs="Times New Roman"/>
          <w:color w:val="0070C0"/>
          <w:sz w:val="28"/>
          <w:szCs w:val="28"/>
        </w:rPr>
        <w:t>ой</w:t>
      </w:r>
      <w:r w:rsidR="009A3524" w:rsidRPr="007E140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22699" w:rsidRPr="007E1408">
        <w:rPr>
          <w:rFonts w:ascii="Times New Roman" w:hAnsi="Times New Roman" w:cs="Times New Roman"/>
          <w:color w:val="0070C0"/>
          <w:sz w:val="28"/>
          <w:szCs w:val="28"/>
        </w:rPr>
        <w:t>службы</w:t>
      </w:r>
      <w:r w:rsidR="009A3524" w:rsidRPr="007E1408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A3524" w:rsidRPr="007E1408" w:rsidRDefault="009A3524" w:rsidP="009A3524">
      <w:pPr>
        <w:ind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7E140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Напоминаем,  чт</w:t>
      </w:r>
      <w:bookmarkStart w:id="0" w:name="_GoBack"/>
      <w:bookmarkEnd w:id="0"/>
      <w:r w:rsidRPr="007E140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о имущественные налоги, исчисленные за 2018 год, необходимо уплатить не позднее 2 декабря 2019 года.</w:t>
      </w:r>
    </w:p>
    <w:p w:rsidR="00231FCB" w:rsidRDefault="00231FCB" w:rsidP="00AF6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FCB" w:rsidRDefault="00231FCB" w:rsidP="00AF6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3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06"/>
    <w:rsid w:val="000B4DA0"/>
    <w:rsid w:val="00134BA5"/>
    <w:rsid w:val="00231FCB"/>
    <w:rsid w:val="002C2199"/>
    <w:rsid w:val="00310953"/>
    <w:rsid w:val="003B1678"/>
    <w:rsid w:val="004D3196"/>
    <w:rsid w:val="004F757B"/>
    <w:rsid w:val="00575058"/>
    <w:rsid w:val="00577B74"/>
    <w:rsid w:val="005C1BEB"/>
    <w:rsid w:val="0065411C"/>
    <w:rsid w:val="0066454A"/>
    <w:rsid w:val="00687125"/>
    <w:rsid w:val="00722699"/>
    <w:rsid w:val="00794A8E"/>
    <w:rsid w:val="007E1408"/>
    <w:rsid w:val="00830866"/>
    <w:rsid w:val="008630AE"/>
    <w:rsid w:val="00886E5F"/>
    <w:rsid w:val="008A289D"/>
    <w:rsid w:val="0091542E"/>
    <w:rsid w:val="0096277D"/>
    <w:rsid w:val="009901D7"/>
    <w:rsid w:val="009A3524"/>
    <w:rsid w:val="00A66E06"/>
    <w:rsid w:val="00AB0AC4"/>
    <w:rsid w:val="00AF60D2"/>
    <w:rsid w:val="00B33566"/>
    <w:rsid w:val="00C63979"/>
    <w:rsid w:val="00D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CA1A-C697-4AC4-BDB0-FC465A53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Аршинов Дмитрий Вячеславович</cp:lastModifiedBy>
  <cp:revision>25</cp:revision>
  <cp:lastPrinted>2019-10-29T05:39:00Z</cp:lastPrinted>
  <dcterms:created xsi:type="dcterms:W3CDTF">2019-10-24T05:46:00Z</dcterms:created>
  <dcterms:modified xsi:type="dcterms:W3CDTF">2019-11-01T04:12:00Z</dcterms:modified>
</cp:coreProperties>
</file>